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DB" w:rsidRPr="00164EDB" w:rsidRDefault="00164EDB" w:rsidP="00164EDB">
      <w:pPr>
        <w:rPr>
          <w:b/>
          <w:color w:val="FF0000"/>
          <w:sz w:val="52"/>
          <w:szCs w:val="52"/>
        </w:rPr>
      </w:pPr>
      <w:r w:rsidRPr="00164EDB">
        <w:rPr>
          <w:b/>
          <w:color w:val="FF0000"/>
          <w:sz w:val="52"/>
          <w:szCs w:val="52"/>
        </w:rPr>
        <w:t>Anlage 1 zur Rundverfügung G 1/2017</w:t>
      </w:r>
    </w:p>
    <w:p w:rsidR="00164EDB" w:rsidRPr="00164EDB" w:rsidRDefault="00164EDB" w:rsidP="00164EDB">
      <w:pPr>
        <w:rPr>
          <w:b/>
          <w:color w:val="FF0000"/>
          <w:sz w:val="24"/>
          <w:szCs w:val="24"/>
        </w:rPr>
      </w:pPr>
      <w:r w:rsidRPr="00164EDB">
        <w:rPr>
          <w:b/>
          <w:color w:val="FF0000"/>
          <w:sz w:val="24"/>
          <w:szCs w:val="24"/>
        </w:rPr>
        <w:t>Antrag auf Bonifizierung eingeworbener Drittmittel</w:t>
      </w:r>
    </w:p>
    <w:p w:rsidR="00164EDB" w:rsidRPr="00164EDB" w:rsidRDefault="00164EDB" w:rsidP="00164EDB">
      <w:p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 xml:space="preserve">Bitte einsenden </w:t>
      </w:r>
      <w:r w:rsidRPr="00164EDB">
        <w:rPr>
          <w:b/>
          <w:color w:val="FF0000"/>
          <w:sz w:val="24"/>
          <w:szCs w:val="24"/>
          <w:u w:val="single"/>
        </w:rPr>
        <w:t>bis zum 30. September 2019</w:t>
      </w:r>
      <w:r w:rsidRPr="00164EDB">
        <w:rPr>
          <w:color w:val="FF0000"/>
          <w:sz w:val="24"/>
          <w:szCs w:val="24"/>
        </w:rPr>
        <w:t xml:space="preserve"> (es gilt das Datum des Poststempels </w:t>
      </w:r>
      <w:r>
        <w:rPr>
          <w:color w:val="FF0000"/>
          <w:sz w:val="24"/>
          <w:szCs w:val="24"/>
        </w:rPr>
        <w:br/>
      </w:r>
      <w:r w:rsidRPr="00164EDB">
        <w:rPr>
          <w:color w:val="FF0000"/>
          <w:sz w:val="24"/>
          <w:szCs w:val="24"/>
        </w:rPr>
        <w:t>oder</w:t>
      </w:r>
      <w:r w:rsidRPr="00164EDB">
        <w:rPr>
          <w:color w:val="FF0000"/>
          <w:sz w:val="24"/>
          <w:szCs w:val="24"/>
        </w:rPr>
        <w:t xml:space="preserve"> </w:t>
      </w:r>
      <w:r w:rsidRPr="00164EDB">
        <w:rPr>
          <w:color w:val="FF0000"/>
          <w:sz w:val="24"/>
          <w:szCs w:val="24"/>
        </w:rPr>
        <w:t>bei persönlicher Abgabe der Eingangsstempel des Landeskirchenamtes) an:</w:t>
      </w:r>
    </w:p>
    <w:p w:rsidR="00164EDB" w:rsidRPr="00164EDB" w:rsidRDefault="00164EDB" w:rsidP="00164EDB">
      <w:p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>Stiftungsberatung der</w:t>
      </w:r>
      <w:r w:rsidRPr="00164EDB">
        <w:rPr>
          <w:color w:val="FF0000"/>
          <w:sz w:val="24"/>
          <w:szCs w:val="24"/>
        </w:rPr>
        <w:t xml:space="preserve"> </w:t>
      </w:r>
      <w:r w:rsidRPr="00164EDB">
        <w:rPr>
          <w:color w:val="FF0000"/>
          <w:sz w:val="24"/>
          <w:szCs w:val="24"/>
        </w:rPr>
        <w:t>Ev.-luth. Landeskirche Hannovers</w:t>
      </w:r>
      <w:r w:rsidRPr="00164EDB">
        <w:rPr>
          <w:color w:val="FF0000"/>
          <w:sz w:val="24"/>
          <w:szCs w:val="24"/>
        </w:rPr>
        <w:br/>
      </w:r>
      <w:r w:rsidRPr="00164EDB">
        <w:rPr>
          <w:color w:val="FF0000"/>
          <w:sz w:val="24"/>
          <w:szCs w:val="24"/>
        </w:rPr>
        <w:t>Herrn Martin Käthler</w:t>
      </w:r>
      <w:r w:rsidRPr="00164EDB">
        <w:rPr>
          <w:color w:val="FF0000"/>
          <w:sz w:val="24"/>
          <w:szCs w:val="24"/>
        </w:rPr>
        <w:br/>
      </w:r>
      <w:r w:rsidRPr="00164EDB">
        <w:rPr>
          <w:color w:val="FF0000"/>
          <w:sz w:val="24"/>
          <w:szCs w:val="24"/>
        </w:rPr>
        <w:t>Archivstraße 3</w:t>
      </w:r>
      <w:r w:rsidRPr="00164EDB">
        <w:rPr>
          <w:color w:val="FF0000"/>
          <w:sz w:val="24"/>
          <w:szCs w:val="24"/>
        </w:rPr>
        <w:br/>
      </w:r>
      <w:r w:rsidRPr="00164EDB">
        <w:rPr>
          <w:color w:val="FF0000"/>
          <w:sz w:val="24"/>
          <w:szCs w:val="24"/>
        </w:rPr>
        <w:t>30169 Hannover</w:t>
      </w:r>
    </w:p>
    <w:p w:rsidR="00164EDB" w:rsidRPr="00164EDB" w:rsidRDefault="00164EDB" w:rsidP="00164EDB">
      <w:pPr>
        <w:rPr>
          <w:color w:val="FF0000"/>
          <w:sz w:val="24"/>
          <w:szCs w:val="24"/>
        </w:rPr>
      </w:pPr>
      <w:r w:rsidRPr="00164EDB">
        <w:rPr>
          <w:b/>
          <w:color w:val="FF0000"/>
          <w:sz w:val="24"/>
          <w:szCs w:val="24"/>
        </w:rPr>
        <w:t>Eine Zusendung per E-Mail ist nicht zulässig</w:t>
      </w:r>
      <w:r w:rsidRPr="00164EDB">
        <w:rPr>
          <w:color w:val="FF0000"/>
          <w:sz w:val="24"/>
          <w:szCs w:val="24"/>
        </w:rPr>
        <w:t>, E-Mail-Anträge werden nicht bearbeitet.</w:t>
      </w:r>
    </w:p>
    <w:p w:rsidR="00164EDB" w:rsidRPr="00164EDB" w:rsidRDefault="00164EDB" w:rsidP="00164EDB">
      <w:p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 xml:space="preserve">Bitte beachten Sie, dass es sich </w:t>
      </w:r>
      <w:r w:rsidRPr="00164EDB">
        <w:rPr>
          <w:color w:val="FF0000"/>
          <w:sz w:val="24"/>
          <w:szCs w:val="24"/>
        </w:rPr>
        <w:t xml:space="preserve">beim 30.9.2019 </w:t>
      </w:r>
      <w:r w:rsidRPr="00164EDB">
        <w:rPr>
          <w:color w:val="FF0000"/>
          <w:sz w:val="24"/>
          <w:szCs w:val="24"/>
        </w:rPr>
        <w:t xml:space="preserve">um eine </w:t>
      </w:r>
      <w:r w:rsidRPr="00164EDB">
        <w:rPr>
          <w:b/>
          <w:color w:val="FF0000"/>
          <w:sz w:val="24"/>
          <w:szCs w:val="24"/>
        </w:rPr>
        <w:t xml:space="preserve">Ausschlussfrist </w:t>
      </w:r>
      <w:r w:rsidRPr="00164EDB">
        <w:rPr>
          <w:color w:val="FF0000"/>
          <w:sz w:val="24"/>
          <w:szCs w:val="24"/>
        </w:rPr>
        <w:t>handelt, und der Antrag bis zu</w:t>
      </w:r>
      <w:r w:rsidRPr="00164EDB">
        <w:rPr>
          <w:color w:val="FF0000"/>
          <w:sz w:val="24"/>
          <w:szCs w:val="24"/>
        </w:rPr>
        <w:t xml:space="preserve"> </w:t>
      </w:r>
      <w:r w:rsidRPr="00164EDB">
        <w:rPr>
          <w:color w:val="FF0000"/>
          <w:sz w:val="24"/>
          <w:szCs w:val="24"/>
        </w:rPr>
        <w:t xml:space="preserve">diesem Zeitpunkt </w:t>
      </w:r>
      <w:r w:rsidRPr="00164EDB">
        <w:rPr>
          <w:b/>
          <w:color w:val="FF0000"/>
          <w:sz w:val="24"/>
          <w:szCs w:val="24"/>
          <w:u w:val="single"/>
        </w:rPr>
        <w:t>vollständig</w:t>
      </w:r>
      <w:r w:rsidRPr="00164EDB">
        <w:rPr>
          <w:b/>
          <w:color w:val="FF0000"/>
          <w:sz w:val="24"/>
          <w:szCs w:val="24"/>
        </w:rPr>
        <w:t xml:space="preserve"> ausgefüllt/beantwortet</w:t>
      </w:r>
      <w:r w:rsidRPr="00164EDB">
        <w:rPr>
          <w:color w:val="FF0000"/>
          <w:sz w:val="24"/>
          <w:szCs w:val="24"/>
        </w:rPr>
        <w:t xml:space="preserve"> vorliegen bzw. bei der Post aufgegeben</w:t>
      </w:r>
      <w:r w:rsidRPr="00164EDB">
        <w:rPr>
          <w:color w:val="FF0000"/>
          <w:sz w:val="24"/>
          <w:szCs w:val="24"/>
        </w:rPr>
        <w:t xml:space="preserve"> sein muss.</w:t>
      </w:r>
    </w:p>
    <w:p w:rsidR="00164EDB" w:rsidRPr="00164EDB" w:rsidRDefault="00164EDB" w:rsidP="00164EDB">
      <w:pPr>
        <w:rPr>
          <w:b/>
          <w:color w:val="FF0000"/>
          <w:sz w:val="24"/>
          <w:szCs w:val="24"/>
        </w:rPr>
      </w:pPr>
      <w:r w:rsidRPr="00164EDB">
        <w:rPr>
          <w:b/>
          <w:color w:val="FF0000"/>
          <w:sz w:val="24"/>
          <w:szCs w:val="24"/>
          <w:u w:val="single"/>
        </w:rPr>
        <w:t xml:space="preserve">Unbedingt </w:t>
      </w:r>
      <w:r w:rsidRPr="00164EDB">
        <w:rPr>
          <w:b/>
          <w:color w:val="FF0000"/>
          <w:sz w:val="24"/>
          <w:szCs w:val="24"/>
          <w:u w:val="single"/>
        </w:rPr>
        <w:t>(!)</w:t>
      </w:r>
      <w:r>
        <w:rPr>
          <w:b/>
          <w:color w:val="FF0000"/>
          <w:sz w:val="24"/>
          <w:szCs w:val="24"/>
        </w:rPr>
        <w:t xml:space="preserve"> </w:t>
      </w:r>
      <w:r w:rsidRPr="00164EDB">
        <w:rPr>
          <w:b/>
          <w:color w:val="FF0000"/>
          <w:sz w:val="24"/>
          <w:szCs w:val="24"/>
        </w:rPr>
        <w:t>fristgerecht beizufügen sind:</w:t>
      </w:r>
    </w:p>
    <w:p w:rsidR="00164EDB" w:rsidRPr="00164EDB" w:rsidRDefault="00164EDB" w:rsidP="00164ED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>Anlage 2 zur Rundverfügung (Nachweis über eingeworbene Drittmittel),</w:t>
      </w:r>
    </w:p>
    <w:p w:rsidR="00164EDB" w:rsidRPr="00164EDB" w:rsidRDefault="00164EDB" w:rsidP="00164ED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>Stiftungssatzung und Stiftungsgeschäft (Kopie),</w:t>
      </w:r>
    </w:p>
    <w:p w:rsidR="00164EDB" w:rsidRPr="00164EDB" w:rsidRDefault="00164EDB" w:rsidP="00164ED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>mindestens zwei Protokolle von Vorstands-/Kuratoriumssitzungen aus dem</w:t>
      </w:r>
      <w:r w:rsidRPr="00164EDB">
        <w:rPr>
          <w:color w:val="FF0000"/>
          <w:sz w:val="24"/>
          <w:szCs w:val="24"/>
        </w:rPr>
        <w:t xml:space="preserve"> </w:t>
      </w:r>
      <w:r w:rsidRPr="00164EDB">
        <w:rPr>
          <w:color w:val="FF0000"/>
          <w:sz w:val="24"/>
          <w:szCs w:val="24"/>
        </w:rPr>
        <w:t>Bonifizierungszeitraum Juli 2017 bis Juni 2019,</w:t>
      </w:r>
    </w:p>
    <w:p w:rsidR="00164EDB" w:rsidRPr="00164EDB" w:rsidRDefault="00164EDB" w:rsidP="00164ED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 xml:space="preserve">mindestens zwei Projektbeschreibungen von zwei geförderten Maßnahmen </w:t>
      </w:r>
      <w:r w:rsidR="00CD3024">
        <w:rPr>
          <w:color w:val="FF0000"/>
          <w:sz w:val="24"/>
          <w:szCs w:val="24"/>
        </w:rPr>
        <w:br/>
      </w:r>
      <w:r w:rsidRPr="00164EDB">
        <w:rPr>
          <w:color w:val="FF0000"/>
          <w:sz w:val="24"/>
          <w:szCs w:val="24"/>
        </w:rPr>
        <w:t>oder</w:t>
      </w:r>
      <w:r w:rsidRPr="00164EDB">
        <w:rPr>
          <w:color w:val="FF0000"/>
          <w:sz w:val="24"/>
          <w:szCs w:val="24"/>
        </w:rPr>
        <w:t xml:space="preserve"> </w:t>
      </w:r>
      <w:r w:rsidRPr="00164EDB">
        <w:rPr>
          <w:color w:val="FF0000"/>
          <w:sz w:val="24"/>
          <w:szCs w:val="24"/>
        </w:rPr>
        <w:t>eigenen Projekten durch Erträge der Stiftung innerhalb des Bonifizierungs</w:t>
      </w:r>
      <w:r w:rsidR="00CD3024">
        <w:rPr>
          <w:color w:val="FF0000"/>
          <w:sz w:val="24"/>
          <w:szCs w:val="24"/>
        </w:rPr>
        <w:t>-</w:t>
      </w:r>
      <w:proofErr w:type="spellStart"/>
      <w:r w:rsidRPr="00164EDB">
        <w:rPr>
          <w:color w:val="FF0000"/>
          <w:sz w:val="24"/>
          <w:szCs w:val="24"/>
        </w:rPr>
        <w:t>zeitraumes</w:t>
      </w:r>
      <w:proofErr w:type="spellEnd"/>
      <w:r w:rsidRPr="00164EDB">
        <w:rPr>
          <w:color w:val="FF0000"/>
          <w:sz w:val="24"/>
          <w:szCs w:val="24"/>
        </w:rPr>
        <w:t xml:space="preserve"> </w:t>
      </w:r>
      <w:r w:rsidRPr="00164EDB">
        <w:rPr>
          <w:color w:val="FF0000"/>
          <w:sz w:val="24"/>
          <w:szCs w:val="24"/>
        </w:rPr>
        <w:t>Juli 2017 bis Juni 2019,</w:t>
      </w:r>
    </w:p>
    <w:p w:rsidR="00164EDB" w:rsidRPr="00164EDB" w:rsidRDefault="00164EDB" w:rsidP="00164ED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>mindestens zwei Presseartikel aus dem Bonifizierungszeitraum Juli 2017 bis Juni</w:t>
      </w:r>
      <w:r w:rsidRPr="00164EDB">
        <w:rPr>
          <w:color w:val="FF0000"/>
          <w:sz w:val="24"/>
          <w:szCs w:val="24"/>
        </w:rPr>
        <w:t xml:space="preserve"> </w:t>
      </w:r>
      <w:r w:rsidRPr="00164EDB">
        <w:rPr>
          <w:color w:val="FF0000"/>
          <w:sz w:val="24"/>
          <w:szCs w:val="24"/>
        </w:rPr>
        <w:t>2019,</w:t>
      </w:r>
    </w:p>
    <w:p w:rsidR="00164EDB" w:rsidRPr="00164EDB" w:rsidRDefault="00164EDB" w:rsidP="00164ED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>mindestens zwei Dankbriefe bzw. Anschreiben an Stifter/innen und</w:t>
      </w:r>
      <w:r w:rsidRPr="00164EDB">
        <w:rPr>
          <w:color w:val="FF0000"/>
          <w:sz w:val="24"/>
          <w:szCs w:val="24"/>
        </w:rPr>
        <w:t xml:space="preserve"> </w:t>
      </w:r>
      <w:proofErr w:type="spellStart"/>
      <w:r w:rsidRPr="00164EDB">
        <w:rPr>
          <w:color w:val="FF0000"/>
          <w:sz w:val="24"/>
          <w:szCs w:val="24"/>
        </w:rPr>
        <w:t>Zustifter</w:t>
      </w:r>
      <w:proofErr w:type="spellEnd"/>
      <w:r w:rsidRPr="00164EDB">
        <w:rPr>
          <w:color w:val="FF0000"/>
          <w:sz w:val="24"/>
          <w:szCs w:val="24"/>
        </w:rPr>
        <w:t>/innen aus dem Bonifizierungszeitraum Juli 2017 bis Juni 2019,</w:t>
      </w:r>
    </w:p>
    <w:p w:rsidR="00164EDB" w:rsidRPr="00164EDB" w:rsidRDefault="00164EDB" w:rsidP="00164ED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164EDB">
        <w:rPr>
          <w:color w:val="FF0000"/>
          <w:sz w:val="24"/>
          <w:szCs w:val="24"/>
        </w:rPr>
        <w:t>die Jahresabrechnung 2017 und/oder 2018 der Stiftung mit Vermögensübersicht.</w:t>
      </w:r>
    </w:p>
    <w:p w:rsidR="00164EDB" w:rsidRPr="00273446" w:rsidRDefault="00164EDB" w:rsidP="00164EDB">
      <w:pPr>
        <w:rPr>
          <w:color w:val="FF0000"/>
          <w:sz w:val="24"/>
          <w:szCs w:val="24"/>
        </w:rPr>
      </w:pPr>
      <w:r w:rsidRPr="00273446">
        <w:rPr>
          <w:color w:val="FF0000"/>
          <w:sz w:val="24"/>
          <w:szCs w:val="24"/>
        </w:rPr>
        <w:t>Falls bestimmte Anlagen (z. B. Presseartikel, Mailing, Jahresabrechnung) nicht fristgerecht</w:t>
      </w:r>
      <w:r w:rsidRPr="00273446">
        <w:rPr>
          <w:color w:val="FF0000"/>
          <w:sz w:val="24"/>
          <w:szCs w:val="24"/>
        </w:rPr>
        <w:t xml:space="preserve"> </w:t>
      </w:r>
      <w:r w:rsidRPr="00273446">
        <w:rPr>
          <w:color w:val="FF0000"/>
          <w:sz w:val="24"/>
          <w:szCs w:val="24"/>
        </w:rPr>
        <w:t>beigebracht werden können, ist dies im Einzelnen schriftlich bei Antragstellung zu</w:t>
      </w:r>
      <w:r w:rsidRPr="00273446">
        <w:rPr>
          <w:color w:val="FF0000"/>
          <w:sz w:val="24"/>
          <w:szCs w:val="24"/>
        </w:rPr>
        <w:t xml:space="preserve"> </w:t>
      </w:r>
      <w:r w:rsidRPr="00273446">
        <w:rPr>
          <w:color w:val="FF0000"/>
          <w:sz w:val="24"/>
          <w:szCs w:val="24"/>
        </w:rPr>
        <w:t>begründen.</w:t>
      </w:r>
    </w:p>
    <w:p w:rsidR="00164EDB" w:rsidRPr="00273446" w:rsidRDefault="00164EDB" w:rsidP="00164EDB">
      <w:pPr>
        <w:rPr>
          <w:color w:val="FF0000"/>
          <w:sz w:val="24"/>
          <w:szCs w:val="24"/>
        </w:rPr>
      </w:pPr>
      <w:r w:rsidRPr="00273446">
        <w:rPr>
          <w:color w:val="FF0000"/>
          <w:sz w:val="24"/>
          <w:szCs w:val="24"/>
        </w:rPr>
        <w:t>Darüber hinaus freuen wir uns über die Zusendung weiterer Materialien (Werbemittel,</w:t>
      </w:r>
      <w:r w:rsidRPr="00273446">
        <w:rPr>
          <w:color w:val="FF0000"/>
          <w:sz w:val="24"/>
          <w:szCs w:val="24"/>
        </w:rPr>
        <w:t xml:space="preserve"> </w:t>
      </w:r>
      <w:r w:rsidRPr="00273446">
        <w:rPr>
          <w:color w:val="FF0000"/>
          <w:sz w:val="24"/>
          <w:szCs w:val="24"/>
        </w:rPr>
        <w:t>Flyer, Plakate, Kalender, Urkunden) oder die Dokumentation von Veranstaltungen sowie</w:t>
      </w:r>
      <w:r w:rsidRPr="00273446">
        <w:rPr>
          <w:color w:val="FF0000"/>
          <w:sz w:val="24"/>
          <w:szCs w:val="24"/>
        </w:rPr>
        <w:t xml:space="preserve"> </w:t>
      </w:r>
      <w:r w:rsidRPr="00273446">
        <w:rPr>
          <w:color w:val="FF0000"/>
          <w:sz w:val="24"/>
          <w:szCs w:val="24"/>
        </w:rPr>
        <w:t xml:space="preserve">Fotos </w:t>
      </w:r>
      <w:r w:rsidR="00273446">
        <w:rPr>
          <w:color w:val="FF0000"/>
          <w:sz w:val="24"/>
          <w:szCs w:val="24"/>
        </w:rPr>
        <w:br/>
      </w:r>
      <w:r w:rsidRPr="00273446">
        <w:rPr>
          <w:color w:val="FF0000"/>
          <w:sz w:val="24"/>
          <w:szCs w:val="24"/>
        </w:rPr>
        <w:t>(z. B. von Stiftertafeln, Stifterbüchern etc.). Die eingereichten Materialien gehen in</w:t>
      </w:r>
      <w:r w:rsidRPr="00273446">
        <w:rPr>
          <w:color w:val="FF0000"/>
          <w:sz w:val="24"/>
          <w:szCs w:val="24"/>
        </w:rPr>
        <w:t xml:space="preserve"> </w:t>
      </w:r>
      <w:r w:rsidRPr="00273446">
        <w:rPr>
          <w:color w:val="FF0000"/>
          <w:sz w:val="24"/>
          <w:szCs w:val="24"/>
        </w:rPr>
        <w:t xml:space="preserve">das Eigentum </w:t>
      </w:r>
      <w:proofErr w:type="gramStart"/>
      <w:r w:rsidRPr="00273446">
        <w:rPr>
          <w:color w:val="FF0000"/>
          <w:sz w:val="24"/>
          <w:szCs w:val="24"/>
        </w:rPr>
        <w:t>der</w:t>
      </w:r>
      <w:proofErr w:type="gramEnd"/>
      <w:r w:rsidRPr="00273446">
        <w:rPr>
          <w:color w:val="FF0000"/>
          <w:sz w:val="24"/>
          <w:szCs w:val="24"/>
        </w:rPr>
        <w:t xml:space="preserve"> Ev.-luth. Landeskirche Hannovers über und können von ihr ausgewertet</w:t>
      </w:r>
      <w:r w:rsidRPr="00273446">
        <w:rPr>
          <w:color w:val="FF0000"/>
          <w:sz w:val="24"/>
          <w:szCs w:val="24"/>
        </w:rPr>
        <w:t xml:space="preserve"> </w:t>
      </w:r>
      <w:r w:rsidRPr="00273446">
        <w:rPr>
          <w:color w:val="FF0000"/>
          <w:sz w:val="24"/>
          <w:szCs w:val="24"/>
        </w:rPr>
        <w:t>werden, Materialien für Werbezwecke (wie Flyer, Plakate, Presseartikel etc.) können</w:t>
      </w:r>
      <w:r w:rsidRPr="00273446">
        <w:rPr>
          <w:color w:val="FF0000"/>
          <w:sz w:val="24"/>
          <w:szCs w:val="24"/>
        </w:rPr>
        <w:t xml:space="preserve"> </w:t>
      </w:r>
      <w:r w:rsidRPr="00273446">
        <w:rPr>
          <w:color w:val="FF0000"/>
          <w:sz w:val="24"/>
          <w:szCs w:val="24"/>
        </w:rPr>
        <w:t>zudem innerhalb der Evangelisch-lutherischen Landeskirche Hannovers insbesondere im</w:t>
      </w:r>
      <w:r w:rsidRPr="00273446">
        <w:rPr>
          <w:color w:val="FF0000"/>
          <w:sz w:val="24"/>
          <w:szCs w:val="24"/>
        </w:rPr>
        <w:t xml:space="preserve"> </w:t>
      </w:r>
      <w:r w:rsidRPr="00273446">
        <w:rPr>
          <w:color w:val="FF0000"/>
          <w:sz w:val="24"/>
          <w:szCs w:val="24"/>
        </w:rPr>
        <w:t>Rahmen der Fundraising-Ausbildung verwendet werden.</w:t>
      </w: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lastRenderedPageBreak/>
        <w:t>1. Antragsteller</w:t>
      </w:r>
    </w:p>
    <w:p w:rsidR="00164EDB" w:rsidRPr="00164EDB" w:rsidRDefault="00B2375A" w:rsidP="00164EDB">
      <w:pPr>
        <w:rPr>
          <w:sz w:val="24"/>
          <w:szCs w:val="24"/>
        </w:rPr>
      </w:pPr>
      <w:r>
        <w:rPr>
          <w:sz w:val="24"/>
          <w:szCs w:val="24"/>
        </w:rPr>
        <w:t>Name der Stiftung: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Bei unselbstständiger Stiftung zusätz</w:t>
      </w:r>
      <w:r w:rsidR="00B2375A">
        <w:rPr>
          <w:sz w:val="24"/>
          <w:szCs w:val="24"/>
        </w:rPr>
        <w:t>lich Name des Stiftungsträgers:</w:t>
      </w: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2. Rechtsform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 Selbstständige kirchliche Stiftung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Datum der Anerkennung d</w:t>
      </w:r>
      <w:r w:rsidR="00B2375A">
        <w:rPr>
          <w:sz w:val="24"/>
          <w:szCs w:val="24"/>
        </w:rPr>
        <w:t>urch das Landeskirchenamt: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 Unselbstständige kirchliche Stiftung in Trägerschaft einer Kirchengemeinde </w:t>
      </w:r>
      <w:r w:rsidR="00B2375A">
        <w:rPr>
          <w:sz w:val="24"/>
          <w:szCs w:val="24"/>
        </w:rPr>
        <w:br/>
      </w:r>
      <w:r w:rsidRPr="00164EDB">
        <w:rPr>
          <w:sz w:val="24"/>
          <w:szCs w:val="24"/>
        </w:rPr>
        <w:t>oder eines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Kirchenkreises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Datum der Genehmigung d</w:t>
      </w:r>
      <w:r w:rsidR="00B2375A">
        <w:rPr>
          <w:sz w:val="24"/>
          <w:szCs w:val="24"/>
        </w:rPr>
        <w:t>urch das Landeskirchenamt:</w:t>
      </w: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3. Kontaktdaten/Ansprechpartner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Straße und Hausnr.: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PLZ/Ort: 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Telefon: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Fax: 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E-Mail: 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Name des/der Vorsitzenden: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Ansprechpar</w:t>
      </w:r>
      <w:r w:rsidRPr="00164EDB">
        <w:rPr>
          <w:sz w:val="24"/>
          <w:szCs w:val="24"/>
        </w:rPr>
        <w:t>tner bei Rückfragen zum Antrag: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Ansprechpartner Finanzen: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Ansprechpartner Fun</w:t>
      </w:r>
      <w:r w:rsidRPr="00164EDB">
        <w:rPr>
          <w:sz w:val="24"/>
          <w:szCs w:val="24"/>
        </w:rPr>
        <w:t>draising/Öffentlichkeitsarbeit: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Ggf</w:t>
      </w:r>
      <w:r w:rsidRPr="00164EDB">
        <w:rPr>
          <w:sz w:val="24"/>
          <w:szCs w:val="24"/>
        </w:rPr>
        <w:t>. weitere Ansprechpartner:</w:t>
      </w:r>
    </w:p>
    <w:p w:rsidR="00164EDB" w:rsidRPr="00164EDB" w:rsidRDefault="00164EDB" w:rsidP="00164EDB">
      <w:pPr>
        <w:rPr>
          <w:sz w:val="24"/>
          <w:szCs w:val="24"/>
        </w:rPr>
      </w:pPr>
    </w:p>
    <w:p w:rsidR="00B2375A" w:rsidRDefault="00B2375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164EDB" w:rsidRPr="00164EDB" w:rsidRDefault="00B2375A" w:rsidP="00164EDB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lastRenderedPageBreak/>
        <w:t>4. Kontodaten zur Überweisung</w:t>
      </w:r>
      <w:r>
        <w:rPr>
          <w:b/>
          <w:color w:val="FF0000"/>
          <w:sz w:val="28"/>
          <w:szCs w:val="28"/>
        </w:rPr>
        <w:br/>
      </w:r>
      <w:r w:rsidR="00164EDB" w:rsidRPr="00B2375A">
        <w:rPr>
          <w:b/>
          <w:color w:val="FF0000"/>
          <w:sz w:val="28"/>
          <w:szCs w:val="28"/>
        </w:rPr>
        <w:t>bzw. zuständiges Kirchenkreisamt/Kirchenamt</w:t>
      </w:r>
      <w:r w:rsidR="00164EDB" w:rsidRPr="00B2375A">
        <w:rPr>
          <w:b/>
          <w:color w:val="FF0000"/>
          <w:sz w:val="28"/>
          <w:szCs w:val="28"/>
        </w:rPr>
        <w:br/>
      </w:r>
      <w:r w:rsidR="00164EDB" w:rsidRPr="00164EDB">
        <w:rPr>
          <w:sz w:val="24"/>
          <w:szCs w:val="24"/>
        </w:rPr>
        <w:t xml:space="preserve">(Kontodaten anzugeben von selbstständigen kirchlichen Stiftungen. </w:t>
      </w:r>
      <w:r>
        <w:rPr>
          <w:sz w:val="24"/>
          <w:szCs w:val="24"/>
        </w:rPr>
        <w:br/>
      </w:r>
      <w:r w:rsidR="00164EDB" w:rsidRPr="00164EDB">
        <w:rPr>
          <w:sz w:val="24"/>
          <w:szCs w:val="24"/>
        </w:rPr>
        <w:t>Unselbstständige</w:t>
      </w:r>
      <w:r w:rsidR="00164EDB" w:rsidRPr="00164EDB">
        <w:rPr>
          <w:sz w:val="24"/>
          <w:szCs w:val="24"/>
        </w:rPr>
        <w:t xml:space="preserve"> </w:t>
      </w:r>
      <w:r w:rsidR="00164EDB" w:rsidRPr="00164EDB">
        <w:rPr>
          <w:sz w:val="24"/>
          <w:szCs w:val="24"/>
        </w:rPr>
        <w:t>Stiftungen in Trägerschaft einer Kirchengemeinde oder eines Kirchenkreises geben das</w:t>
      </w:r>
      <w:r w:rsidR="00164EDB" w:rsidRPr="00164EDB">
        <w:rPr>
          <w:sz w:val="24"/>
          <w:szCs w:val="24"/>
        </w:rPr>
        <w:t xml:space="preserve"> </w:t>
      </w:r>
      <w:r w:rsidR="00164EDB" w:rsidRPr="00164EDB">
        <w:rPr>
          <w:sz w:val="24"/>
          <w:szCs w:val="24"/>
        </w:rPr>
        <w:t>zuständige Kirchenkreisamt bzw. Kirchenamt an.)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IBAN: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BIC: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Bank: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bzw. K</w:t>
      </w:r>
      <w:r w:rsidRPr="00164EDB">
        <w:rPr>
          <w:sz w:val="24"/>
          <w:szCs w:val="24"/>
        </w:rPr>
        <w:t xml:space="preserve">irchenkreisamt/Kirchenamt: </w:t>
      </w: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5. Internetpräsenz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 Eigens</w:t>
      </w:r>
      <w:r w:rsidRPr="00164EDB">
        <w:rPr>
          <w:sz w:val="24"/>
          <w:szCs w:val="24"/>
        </w:rPr>
        <w:t xml:space="preserve">tändige Internetseite: </w:t>
      </w:r>
      <w:r w:rsidRPr="00164EDB">
        <w:rPr>
          <w:sz w:val="24"/>
          <w:szCs w:val="24"/>
        </w:rPr>
        <w:br/>
      </w:r>
      <w:proofErr w:type="spellStart"/>
      <w:r w:rsidRPr="00164EDB">
        <w:rPr>
          <w:sz w:val="24"/>
          <w:szCs w:val="24"/>
        </w:rPr>
        <w:t>www</w:t>
      </w:r>
      <w:proofErr w:type="spellEnd"/>
      <w:r w:rsidRPr="00164EDB">
        <w:rPr>
          <w:sz w:val="24"/>
          <w:szCs w:val="24"/>
        </w:rPr>
        <w:t>…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 Einbindung der Stiftung, z. B. auf Kirchengemeinde- oder Einrichtungsseite:</w:t>
      </w:r>
      <w:r w:rsidRPr="00164EDB">
        <w:rPr>
          <w:sz w:val="24"/>
          <w:szCs w:val="24"/>
        </w:rPr>
        <w:br/>
      </w:r>
      <w:proofErr w:type="spellStart"/>
      <w:r w:rsidRPr="00164EDB">
        <w:rPr>
          <w:sz w:val="24"/>
          <w:szCs w:val="24"/>
        </w:rPr>
        <w:t>www</w:t>
      </w:r>
      <w:proofErr w:type="spellEnd"/>
      <w:r w:rsidRPr="00164EDB">
        <w:rPr>
          <w:sz w:val="24"/>
          <w:szCs w:val="24"/>
        </w:rPr>
        <w:t>…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 Keine Präsenz im Internet</w:t>
      </w: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6. Stiftungsteam</w:t>
      </w: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Wie groß ist Ihr festes Stiftungsteam, wie viele Personen sind zudem punktuell beteiligt?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Haben Sie Erfahrungen, „Außenstehende“ für die Arbeit im Stiftungsvorstand bzw.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im Stiftungskuratorium zu gewinnen?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Wie oft im Jahr trifft sich der Vorstand/das Kuratorium zu Sitzungen?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Pr="00164EDB" w:rsidRDefault="00164EDB" w:rsidP="00164EDB">
      <w:pPr>
        <w:rPr>
          <w:sz w:val="24"/>
          <w:szCs w:val="24"/>
        </w:rPr>
      </w:pPr>
    </w:p>
    <w:p w:rsidR="00B2375A" w:rsidRDefault="00B2375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lastRenderedPageBreak/>
        <w:t>7. Motivation</w:t>
      </w:r>
    </w:p>
    <w:p w:rsidR="00B2375A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Beschreiben Sie bitte kurz die Beweggründe bzw. den Anlass, die Stiftung zu errichten.</w:t>
      </w:r>
      <w:r w:rsidRPr="00164EDB">
        <w:rPr>
          <w:sz w:val="24"/>
          <w:szCs w:val="24"/>
        </w:rPr>
        <w:t xml:space="preserve"> </w:t>
      </w:r>
    </w:p>
    <w:p w:rsidR="00B2375A" w:rsidRDefault="00B2375A" w:rsidP="00164EDB">
      <w:pPr>
        <w:rPr>
          <w:sz w:val="24"/>
          <w:szCs w:val="24"/>
        </w:rPr>
      </w:pP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Woher kam das Startkapital?</w:t>
      </w: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8. Wirkung</w:t>
      </w: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Was hat die Stiftung (neben der Einwerbung von Drittmitteln) seit Gründung erreicht?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Bitte nennen Sie einige durch die Stiftung geförderte Projekte bzw. selbst durchgeführte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Maßnahmen.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Konnten Sie darüber hinaus eine Stiftungswirkung feststellen (z. B. mit Blick auf die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Gemeindearbeit oder die Gewinnung von Ehrenamtlichen)?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9. Zielgruppen</w:t>
      </w:r>
    </w:p>
    <w:p w:rsidR="00B2375A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Wen haben Sie als Stifter oder </w:t>
      </w:r>
      <w:proofErr w:type="spellStart"/>
      <w:r w:rsidRPr="00164EDB">
        <w:rPr>
          <w:sz w:val="24"/>
          <w:szCs w:val="24"/>
        </w:rPr>
        <w:t>Zustifter</w:t>
      </w:r>
      <w:proofErr w:type="spellEnd"/>
      <w:r w:rsidRPr="00164EDB">
        <w:rPr>
          <w:sz w:val="24"/>
          <w:szCs w:val="24"/>
        </w:rPr>
        <w:t xml:space="preserve"> angesprochen?</w:t>
      </w:r>
    </w:p>
    <w:p w:rsidR="00B2375A" w:rsidRDefault="00B2375A" w:rsidP="00164EDB">
      <w:pPr>
        <w:rPr>
          <w:sz w:val="24"/>
          <w:szCs w:val="24"/>
        </w:rPr>
      </w:pPr>
    </w:p>
    <w:p w:rsidR="00B2375A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Mit welchen Maßnahmen (Mailings, Veranstaltungen, Gottesdienste, Pressearbeit etc.)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konnten Sie diese gewinnen?</w:t>
      </w:r>
    </w:p>
    <w:p w:rsidR="00B2375A" w:rsidRDefault="00B2375A" w:rsidP="00164EDB">
      <w:pPr>
        <w:rPr>
          <w:sz w:val="24"/>
          <w:szCs w:val="24"/>
        </w:rPr>
      </w:pP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Haben Sie Erfahrungen mit der Ansprache sogenannter „Großspender“?</w:t>
      </w:r>
    </w:p>
    <w:p w:rsidR="00B2375A" w:rsidRDefault="00B2375A" w:rsidP="00164EDB">
      <w:pPr>
        <w:rPr>
          <w:sz w:val="24"/>
          <w:szCs w:val="24"/>
        </w:rPr>
      </w:pPr>
    </w:p>
    <w:p w:rsidR="00B2375A" w:rsidRPr="00164EDB" w:rsidRDefault="00B2375A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10. Bindung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Gibt es Maßnahmen, mit denen Sie </w:t>
      </w:r>
      <w:proofErr w:type="spellStart"/>
      <w:r w:rsidRPr="00164EDB">
        <w:rPr>
          <w:sz w:val="24"/>
          <w:szCs w:val="24"/>
        </w:rPr>
        <w:t>Zustiftende</w:t>
      </w:r>
      <w:proofErr w:type="spellEnd"/>
      <w:r w:rsidRPr="00164EDB">
        <w:rPr>
          <w:sz w:val="24"/>
          <w:szCs w:val="24"/>
        </w:rPr>
        <w:t xml:space="preserve"> „binden“, z. B. durch regelmäßige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Informationen (Newsletter), über regelmäßige Artikel im Gemeindebrief?</w:t>
      </w: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lastRenderedPageBreak/>
        <w:t xml:space="preserve">11. Nicht </w:t>
      </w:r>
      <w:proofErr w:type="spellStart"/>
      <w:r w:rsidRPr="00B2375A">
        <w:rPr>
          <w:b/>
          <w:color w:val="FF0000"/>
          <w:sz w:val="28"/>
          <w:szCs w:val="28"/>
        </w:rPr>
        <w:t>bonifizierbare</w:t>
      </w:r>
      <w:proofErr w:type="spellEnd"/>
      <w:r w:rsidRPr="00B2375A">
        <w:rPr>
          <w:b/>
          <w:color w:val="FF0000"/>
          <w:sz w:val="28"/>
          <w:szCs w:val="28"/>
        </w:rPr>
        <w:t xml:space="preserve"> Spenden zur zeitnahen Verwendung</w:t>
      </w: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Inwieweit erbitten Sie grundsätzlich neben den </w:t>
      </w:r>
      <w:proofErr w:type="spellStart"/>
      <w:r w:rsidRPr="00164EDB">
        <w:rPr>
          <w:sz w:val="24"/>
          <w:szCs w:val="24"/>
        </w:rPr>
        <w:t>Zustiftungen</w:t>
      </w:r>
      <w:proofErr w:type="spellEnd"/>
      <w:r w:rsidRPr="00164EDB">
        <w:rPr>
          <w:sz w:val="24"/>
          <w:szCs w:val="24"/>
        </w:rPr>
        <w:t xml:space="preserve"> (Spenden in das zu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 xml:space="preserve">erhaltende Vermögen – Vermögensstock - einer Stiftung) auch nicht </w:t>
      </w:r>
      <w:proofErr w:type="spellStart"/>
      <w:r w:rsidRPr="00164EDB">
        <w:rPr>
          <w:sz w:val="24"/>
          <w:szCs w:val="24"/>
        </w:rPr>
        <w:t>bonifizierbare</w:t>
      </w:r>
      <w:proofErr w:type="spellEnd"/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Spenden zur zeitnahen Verwendung?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In welcher Höhe haben Sie solche nicht </w:t>
      </w:r>
      <w:proofErr w:type="spellStart"/>
      <w:r w:rsidRPr="00164EDB">
        <w:rPr>
          <w:sz w:val="24"/>
          <w:szCs w:val="24"/>
        </w:rPr>
        <w:t>bonifizierbaren</w:t>
      </w:r>
      <w:proofErr w:type="spellEnd"/>
      <w:r w:rsidRPr="00164EDB">
        <w:rPr>
          <w:sz w:val="24"/>
          <w:szCs w:val="24"/>
        </w:rPr>
        <w:t xml:space="preserve"> Spenden zur zeitnahen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Verwendung im Bonifizierungszeitraum 1. Juli 2017 bis 30. Juni 2019 erhalten?</w:t>
      </w: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…</w:t>
      </w:r>
      <w:r w:rsidRPr="00164EDB">
        <w:rPr>
          <w:sz w:val="24"/>
          <w:szCs w:val="24"/>
        </w:rPr>
        <w:t xml:space="preserve"> Euro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12. Dank</w:t>
      </w: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 xml:space="preserve">Wie bedanken Sie sich bei den </w:t>
      </w:r>
      <w:proofErr w:type="spellStart"/>
      <w:r w:rsidRPr="00164EDB">
        <w:rPr>
          <w:sz w:val="24"/>
          <w:szCs w:val="24"/>
        </w:rPr>
        <w:t>Zustiftern</w:t>
      </w:r>
      <w:proofErr w:type="spellEnd"/>
      <w:r w:rsidRPr="00164EDB">
        <w:rPr>
          <w:sz w:val="24"/>
          <w:szCs w:val="24"/>
        </w:rPr>
        <w:t xml:space="preserve"> bzw. bei den Spendern?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Gibt es eine Stiftertafel, ein Stifterbuch o. ä.?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13. Institutionelle Geber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Haben Sie Erfahrungen in der Ansprache von institutionellen Gebern wie Banken, Service-Clubs (Rotarier etc.) sowie Unternehmen und Selbstständigen/Freiberuflern (z. B. Handwerker,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Anwälte/Steuerberater)?</w:t>
      </w:r>
    </w:p>
    <w:p w:rsidR="00164EDB" w:rsidRDefault="00164EDB" w:rsidP="00164EDB">
      <w:pPr>
        <w:rPr>
          <w:sz w:val="24"/>
          <w:szCs w:val="24"/>
        </w:rPr>
      </w:pPr>
    </w:p>
    <w:p w:rsidR="00B2375A" w:rsidRPr="00164EDB" w:rsidRDefault="00B2375A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14. Kosten</w:t>
      </w:r>
    </w:p>
    <w:p w:rsidR="00164EDB" w:rsidRPr="00B2375A" w:rsidRDefault="00164EDB" w:rsidP="00164EDB">
      <w:pPr>
        <w:rPr>
          <w:b/>
          <w:sz w:val="24"/>
          <w:szCs w:val="24"/>
        </w:rPr>
      </w:pPr>
      <w:r w:rsidRPr="00164EDB">
        <w:rPr>
          <w:sz w:val="24"/>
          <w:szCs w:val="24"/>
        </w:rPr>
        <w:t>Welche Kosten für Fundraising und Öffentlichkeitsarbeit haben Sie im Bonifizierungszeitraum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wofür gehabt (z. B. Produktion von Werbematerialien, Kosten für Grafikleistungen,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 xml:space="preserve">Kosten für Veranstaltungen)? </w:t>
      </w:r>
      <w:r w:rsidR="00B2375A">
        <w:rPr>
          <w:sz w:val="24"/>
          <w:szCs w:val="24"/>
        </w:rPr>
        <w:br/>
      </w:r>
      <w:r w:rsidRPr="00B2375A">
        <w:rPr>
          <w:b/>
          <w:sz w:val="24"/>
          <w:szCs w:val="24"/>
        </w:rPr>
        <w:t>Bitte fügen Sie einen konkreten Kostenplan bei.</w:t>
      </w:r>
    </w:p>
    <w:p w:rsidR="00164EDB" w:rsidRPr="00164EDB" w:rsidRDefault="00164EDB" w:rsidP="00164EDB">
      <w:pPr>
        <w:rPr>
          <w:sz w:val="24"/>
          <w:szCs w:val="24"/>
        </w:rPr>
      </w:pPr>
    </w:p>
    <w:p w:rsidR="00B2375A" w:rsidRDefault="00B2375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lastRenderedPageBreak/>
        <w:t>15. Wissenstransfer</w:t>
      </w: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Inwieweit dokumentieren Sie Ihre Maßnahmen in den Bereichen Fundraising und Öffentlichkeitsarbeit,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so dass Nachfolgende die Erfolge und ggf. auch nicht erfolgreiche Aktionen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nachvollziehen können?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16. Erbschaftskommunikation</w:t>
      </w: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Inwieweit wirbt Ihre Stiftung aktiv um Erbschaften und Vermächtnisse?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B2375A" w:rsidRDefault="00B2375A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17. Stiftungsvermögen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Wie setzt sich das Stiftungskapital zusammen (Stand 31.12.2018):</w:t>
      </w:r>
    </w:p>
    <w:p w:rsidR="00164EDB" w:rsidRPr="00B2375A" w:rsidRDefault="00164EDB" w:rsidP="00B2375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375A">
        <w:rPr>
          <w:sz w:val="24"/>
          <w:szCs w:val="24"/>
        </w:rPr>
        <w:t>Gesamtstiftungskapital zum 31.12.2018 in Euro, ggf. zuzüglich</w:t>
      </w:r>
      <w:r w:rsidRPr="00B2375A">
        <w:rPr>
          <w:sz w:val="24"/>
          <w:szCs w:val="24"/>
        </w:rPr>
        <w:t xml:space="preserve"> </w:t>
      </w:r>
      <w:r w:rsidRPr="00B2375A">
        <w:rPr>
          <w:sz w:val="24"/>
          <w:szCs w:val="24"/>
        </w:rPr>
        <w:t>Auflistung Gebäude, Ländereien etc.: _____ Euro</w:t>
      </w:r>
      <w:r w:rsidR="00B2375A">
        <w:rPr>
          <w:sz w:val="24"/>
          <w:szCs w:val="24"/>
        </w:rPr>
        <w:br/>
      </w:r>
    </w:p>
    <w:p w:rsidR="00164EDB" w:rsidRPr="00B2375A" w:rsidRDefault="00164EDB" w:rsidP="00B2375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375A">
        <w:rPr>
          <w:sz w:val="24"/>
          <w:szCs w:val="24"/>
        </w:rPr>
        <w:t>Von der Ev.-luth. Landeskirche Hannovers erhaltene Bonifizierungsgelder aus den</w:t>
      </w:r>
      <w:r w:rsidRPr="00B2375A">
        <w:rPr>
          <w:sz w:val="24"/>
          <w:szCs w:val="24"/>
        </w:rPr>
        <w:t xml:space="preserve"> </w:t>
      </w:r>
      <w:r w:rsidRPr="00B2375A">
        <w:rPr>
          <w:sz w:val="24"/>
          <w:szCs w:val="24"/>
        </w:rPr>
        <w:t>bisherigen vier Bonifizierungsaktionen: _____ Euro</w:t>
      </w:r>
      <w:r w:rsidR="00B2375A">
        <w:rPr>
          <w:sz w:val="24"/>
          <w:szCs w:val="24"/>
        </w:rPr>
        <w:br/>
      </w:r>
    </w:p>
    <w:p w:rsidR="00164EDB" w:rsidRPr="00B2375A" w:rsidRDefault="00164EDB" w:rsidP="00B2375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375A">
        <w:rPr>
          <w:sz w:val="24"/>
          <w:szCs w:val="24"/>
        </w:rPr>
        <w:t>Anteil von Erbschaften/Vermächtnissen am gesamten Stiftungskapital:</w:t>
      </w:r>
      <w:r w:rsidRPr="00B2375A">
        <w:rPr>
          <w:sz w:val="24"/>
          <w:szCs w:val="24"/>
        </w:rPr>
        <w:t xml:space="preserve"> </w:t>
      </w:r>
      <w:r w:rsidRPr="00B2375A">
        <w:rPr>
          <w:sz w:val="24"/>
          <w:szCs w:val="24"/>
        </w:rPr>
        <w:t>_____ Euro</w:t>
      </w:r>
      <w:r w:rsidR="00B2375A">
        <w:rPr>
          <w:sz w:val="24"/>
          <w:szCs w:val="24"/>
        </w:rPr>
        <w:br/>
      </w:r>
    </w:p>
    <w:p w:rsidR="00164EDB" w:rsidRPr="00B2375A" w:rsidRDefault="00164EDB" w:rsidP="00B2375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375A">
        <w:rPr>
          <w:sz w:val="24"/>
          <w:szCs w:val="24"/>
        </w:rPr>
        <w:t>Insgesamt in die Stiftung eingebrachtes kirchliches Vermögen, z. B. Erlöse aus</w:t>
      </w:r>
      <w:r w:rsidRPr="00B2375A">
        <w:rPr>
          <w:sz w:val="24"/>
          <w:szCs w:val="24"/>
        </w:rPr>
        <w:t xml:space="preserve"> </w:t>
      </w:r>
      <w:r w:rsidRPr="00B2375A">
        <w:rPr>
          <w:sz w:val="24"/>
          <w:szCs w:val="24"/>
        </w:rPr>
        <w:t>dem Verkauf von kirchlichen Gebäuden oder Grundstücken, Einbringung von aufgelösten</w:t>
      </w:r>
      <w:r w:rsidRPr="00B2375A">
        <w:rPr>
          <w:sz w:val="24"/>
          <w:szCs w:val="24"/>
        </w:rPr>
        <w:t xml:space="preserve"> </w:t>
      </w:r>
      <w:r w:rsidRPr="00B2375A">
        <w:rPr>
          <w:sz w:val="24"/>
          <w:szCs w:val="24"/>
        </w:rPr>
        <w:t>Rücklagen, Sonderzuweisungen (wie Zahlungen im Zusammenhang mit</w:t>
      </w:r>
      <w:r w:rsidRPr="00B2375A">
        <w:rPr>
          <w:sz w:val="24"/>
          <w:szCs w:val="24"/>
        </w:rPr>
        <w:t xml:space="preserve"> </w:t>
      </w:r>
      <w:r w:rsidRPr="00B2375A">
        <w:rPr>
          <w:sz w:val="24"/>
          <w:szCs w:val="24"/>
        </w:rPr>
        <w:t>einer Zusammenlegung kirchlicher Körperschaften): _____ Euro</w:t>
      </w:r>
    </w:p>
    <w:p w:rsidR="00164EDB" w:rsidRPr="00164EDB" w:rsidRDefault="00164EDB" w:rsidP="00164EDB">
      <w:pPr>
        <w:rPr>
          <w:sz w:val="24"/>
          <w:szCs w:val="24"/>
        </w:rPr>
      </w:pP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18. Niedrigzinsphase</w:t>
      </w: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Wie bewerten Sie die Auswirkungen der schon länger andauernden Niedrigzinsphase auf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Ihre Stiftungswirkung (Ausschüttung von Erträgen, Projektfinanzierungen) und auf Ihre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Maßnahmen in den Bereichen Fundraising und Öffentlichkeitsarbeit?</w:t>
      </w:r>
    </w:p>
    <w:p w:rsidR="00164EDB" w:rsidRPr="00164EDB" w:rsidRDefault="00164EDB" w:rsidP="00164EDB">
      <w:pPr>
        <w:rPr>
          <w:sz w:val="24"/>
          <w:szCs w:val="24"/>
        </w:rPr>
      </w:pPr>
    </w:p>
    <w:p w:rsidR="00B2375A" w:rsidRDefault="00B2375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164EDB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lastRenderedPageBreak/>
        <w:t>19. Ausblick</w:t>
      </w: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Was sind Ihre weiteren Ziele mit Blick auf das Jahr 2025 und mit welchen geplanten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Maßnahmen möchten Sie diese erreichen?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Finanzielle Ziele (Stiftungskapital 2025): _____ Euro</w:t>
      </w:r>
    </w:p>
    <w:p w:rsidR="00B2375A" w:rsidRPr="00164EDB" w:rsidRDefault="00B2375A" w:rsidP="00164EDB">
      <w:pPr>
        <w:rPr>
          <w:sz w:val="24"/>
          <w:szCs w:val="24"/>
        </w:rPr>
      </w:pPr>
    </w:p>
    <w:p w:rsidR="00164EDB" w:rsidRPr="00164EDB" w:rsidRDefault="00164EDB" w:rsidP="00164EDB">
      <w:pPr>
        <w:rPr>
          <w:sz w:val="24"/>
          <w:szCs w:val="24"/>
        </w:rPr>
      </w:pPr>
      <w:r w:rsidRPr="00164EDB">
        <w:rPr>
          <w:sz w:val="24"/>
          <w:szCs w:val="24"/>
        </w:rPr>
        <w:t>Wirkungsziele (Welche Zwecke sollen bzw. „müssen“ durch die Stiftungserträge 2025</w:t>
      </w:r>
      <w:r w:rsidRPr="00164EDB">
        <w:rPr>
          <w:sz w:val="24"/>
          <w:szCs w:val="24"/>
        </w:rPr>
        <w:t xml:space="preserve"> </w:t>
      </w:r>
      <w:r w:rsidRPr="00164EDB">
        <w:rPr>
          <w:sz w:val="24"/>
          <w:szCs w:val="24"/>
        </w:rPr>
        <w:t>ganz oder teilweise finanziert werden?): _____</w:t>
      </w:r>
    </w:p>
    <w:p w:rsidR="00164EDB" w:rsidRPr="00164EDB" w:rsidRDefault="00164EDB" w:rsidP="00164EDB">
      <w:pPr>
        <w:rPr>
          <w:sz w:val="24"/>
          <w:szCs w:val="24"/>
        </w:rPr>
      </w:pPr>
    </w:p>
    <w:p w:rsidR="00164EDB" w:rsidRDefault="00164EDB" w:rsidP="00164EDB">
      <w:pPr>
        <w:rPr>
          <w:sz w:val="24"/>
          <w:szCs w:val="24"/>
        </w:rPr>
      </w:pPr>
    </w:p>
    <w:p w:rsidR="00B2375A" w:rsidRPr="00B2375A" w:rsidRDefault="00B2375A" w:rsidP="00164EDB">
      <w:pPr>
        <w:rPr>
          <w:b/>
          <w:sz w:val="24"/>
          <w:szCs w:val="24"/>
        </w:rPr>
      </w:pPr>
      <w:r w:rsidRPr="00B2375A">
        <w:rPr>
          <w:b/>
          <w:sz w:val="24"/>
          <w:szCs w:val="24"/>
        </w:rPr>
        <w:t>__________________________________________________________________________</w:t>
      </w:r>
    </w:p>
    <w:p w:rsidR="006F011F" w:rsidRPr="00B2375A" w:rsidRDefault="00164EDB" w:rsidP="00164EDB">
      <w:pPr>
        <w:rPr>
          <w:b/>
          <w:color w:val="FF0000"/>
          <w:sz w:val="28"/>
          <w:szCs w:val="28"/>
        </w:rPr>
      </w:pPr>
      <w:r w:rsidRPr="00B2375A">
        <w:rPr>
          <w:b/>
          <w:color w:val="FF0000"/>
          <w:sz w:val="28"/>
          <w:szCs w:val="28"/>
        </w:rPr>
        <w:t>(Ort, Datum, Unterschrift des/der Vorsitzenden</w:t>
      </w:r>
      <w:r w:rsidR="00B2375A">
        <w:rPr>
          <w:b/>
          <w:color w:val="FF0000"/>
          <w:sz w:val="28"/>
          <w:szCs w:val="28"/>
        </w:rPr>
        <w:t>)</w:t>
      </w:r>
      <w:bookmarkStart w:id="0" w:name="_GoBack"/>
      <w:bookmarkEnd w:id="0"/>
    </w:p>
    <w:sectPr w:rsidR="006F011F" w:rsidRPr="00B23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8B0"/>
    <w:multiLevelType w:val="hybridMultilevel"/>
    <w:tmpl w:val="FD2C4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71725"/>
    <w:multiLevelType w:val="hybridMultilevel"/>
    <w:tmpl w:val="1554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DB"/>
    <w:rsid w:val="00164EDB"/>
    <w:rsid w:val="00273446"/>
    <w:rsid w:val="006F011F"/>
    <w:rsid w:val="00B2375A"/>
    <w:rsid w:val="00C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4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Käthler, Martin</dc:creator>
  <cp:lastModifiedBy>Käthler, Martin</cp:lastModifiedBy>
  <cp:revision>3</cp:revision>
  <dcterms:created xsi:type="dcterms:W3CDTF">2019-02-01T11:07:00Z</dcterms:created>
  <dcterms:modified xsi:type="dcterms:W3CDTF">2019-02-01T11:26:00Z</dcterms:modified>
</cp:coreProperties>
</file>